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5.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66.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67.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68.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69.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70.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71.png" ContentType="image/png"/>
  <Override PartName="/word/media/rId72.png" ContentType="image/png"/>
  <Override PartName="/word/media/rId73.png" ContentType="image/png"/>
  <Override PartName="/word/media/rId37.png" ContentType="image/png"/>
  <Override PartName="/word/media/rId38.png" ContentType="image/png"/>
  <Override PartName="/word/media/rId39.png" ContentType="image/png"/>
  <Override PartName="/word/media/rId35.png" ContentType="image/png"/>
  <Override PartName="/word/media/rId135.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All</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August,</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Combined_WQ_WC_NUT_Turbidity-2023-Jul-14.txt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Combined_WQ_WC_NUT_Turbidity-2023-Jul-14.txt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75137, Number Passed Filter: 75102</w:t>
      </w:r>
      <w:r>
        <w:br/>
      </w:r>
      <w:r>
        <w:rPr>
          <w:rStyle w:val="VerbatimChar"/>
        </w:rPr>
        <w:t xml:space="preserve">## I Codes: 0 (0%)</w:t>
      </w:r>
      <w:r>
        <w:br/>
      </w:r>
      <w:r>
        <w:rPr>
          <w:rStyle w:val="VerbatimChar"/>
        </w:rPr>
        <w:t xml:space="preserve">## Q Codes: 2 (0.002662%)</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64"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bookmarkEnd w:id="64"/>
    <w:bookmarkStart w:id="134"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1.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2.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3.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4.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5.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6.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7.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8.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9.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10.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11.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12.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13.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14.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15.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16.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17.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18.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19.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20.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21.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22.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23.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24.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25.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26.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27.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28.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29.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30.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31.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32.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33.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34.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35.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36.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37.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38.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39.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40.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41.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42.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43.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44.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45.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46.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47.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48.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49.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50.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51.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52.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53.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54.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55.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56.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57.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58.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59.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60.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61.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62.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63.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64.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65.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66.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67.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68.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69.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p>
    <w:bookmarkEnd w:id="134"/>
    <w:bookmarkStart w:id="154"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Scatter_Excluded-1.png" id="0" name="Picture"/>
                    <pic:cNvPicPr>
                      <a:picLocks noChangeArrowheads="1" noChangeAspect="1"/>
                    </pic:cNvPicPr>
                  </pic:nvPicPr>
                  <pic:blipFill>
                    <a:blip r:embed="rId13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Scatter_Excluded-2.png" id="0" name="Picture"/>
                    <pic:cNvPicPr>
                      <a:picLocks noChangeArrowheads="1" noChangeAspect="1"/>
                    </pic:cNvPicPr>
                  </pic:nvPicPr>
                  <pic:blipFill>
                    <a:blip r:embed="rId13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Scatter_Excluded-3.png" id="0" name="Picture"/>
                    <pic:cNvPicPr>
                      <a:picLocks noChangeArrowheads="1" noChangeAspect="1"/>
                    </pic:cNvPicPr>
                  </pic:nvPicPr>
                  <pic:blipFill>
                    <a:blip r:embed="rId13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Scatter_Excluded-4.png" id="0" name="Picture"/>
                    <pic:cNvPicPr>
                      <a:picLocks noChangeArrowheads="1" noChangeAspect="1"/>
                    </pic:cNvPicPr>
                  </pic:nvPicPr>
                  <pic:blipFill>
                    <a:blip r:embed="rId13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Scatter_Excluded-5.png" id="0" name="Picture"/>
                    <pic:cNvPicPr>
                      <a:picLocks noChangeArrowheads="1" noChangeAspect="1"/>
                    </pic:cNvPicPr>
                  </pic:nvPicPr>
                  <pic:blipFill>
                    <a:blip r:embed="rId13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Scatter_Excluded-6.png" id="0" name="Picture"/>
                    <pic:cNvPicPr>
                      <a:picLocks noChangeArrowheads="1" noChangeAspect="1"/>
                    </pic:cNvPicPr>
                  </pic:nvPicPr>
                  <pic:blipFill>
                    <a:blip r:embed="rId14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Scatter_Excluded-7.png" id="0" name="Picture"/>
                    <pic:cNvPicPr>
                      <a:picLocks noChangeArrowheads="1" noChangeAspect="1"/>
                    </pic:cNvPicPr>
                  </pic:nvPicPr>
                  <pic:blipFill>
                    <a:blip r:embed="rId14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Scatter_Excluded-8.png" id="0" name="Picture"/>
                    <pic:cNvPicPr>
                      <a:picLocks noChangeArrowheads="1" noChangeAspect="1"/>
                    </pic:cNvPicPr>
                  </pic:nvPicPr>
                  <pic:blipFill>
                    <a:blip r:embed="rId14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Scatter_Excluded-9.png" id="0" name="Picture"/>
                    <pic:cNvPicPr>
                      <a:picLocks noChangeArrowheads="1" noChangeAspect="1"/>
                    </pic:cNvPicPr>
                  </pic:nvPicPr>
                  <pic:blipFill>
                    <a:blip r:embed="rId14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Scatter_Excluded-10.png" id="0" name="Picture"/>
                    <pic:cNvPicPr>
                      <a:picLocks noChangeArrowheads="1" noChangeAspect="1"/>
                    </pic:cNvPicPr>
                  </pic:nvPicPr>
                  <pic:blipFill>
                    <a:blip r:embed="rId14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Scatter_Excluded-11.png" id="0" name="Picture"/>
                    <pic:cNvPicPr>
                      <a:picLocks noChangeArrowheads="1" noChangeAspect="1"/>
                    </pic:cNvPicPr>
                  </pic:nvPicPr>
                  <pic:blipFill>
                    <a:blip r:embed="rId14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Scatter_Excluded-12.png" id="0" name="Picture"/>
                    <pic:cNvPicPr>
                      <a:picLocks noChangeArrowheads="1" noChangeAspect="1"/>
                    </pic:cNvPicPr>
                  </pic:nvPicPr>
                  <pic:blipFill>
                    <a:blip r:embed="rId14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Scatter_Excluded-13.png" id="0" name="Picture"/>
                    <pic:cNvPicPr>
                      <a:picLocks noChangeArrowheads="1" noChangeAspect="1"/>
                    </pic:cNvPicPr>
                  </pic:nvPicPr>
                  <pic:blipFill>
                    <a:blip r:embed="rId14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Scatter_Excluded-14.png" id="0" name="Picture"/>
                    <pic:cNvPicPr>
                      <a:picLocks noChangeArrowheads="1" noChangeAspect="1"/>
                    </pic:cNvPicPr>
                  </pic:nvPicPr>
                  <pic:blipFill>
                    <a:blip r:embed="rId14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Scatter_Excluded-15.png" id="0" name="Picture"/>
                    <pic:cNvPicPr>
                      <a:picLocks noChangeArrowheads="1" noChangeAspect="1"/>
                    </pic:cNvPicPr>
                  </pic:nvPicPr>
                  <pic:blipFill>
                    <a:blip r:embed="rId14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Scatter_Excluded-16.png" id="0" name="Picture"/>
                    <pic:cNvPicPr>
                      <a:picLocks noChangeArrowheads="1" noChangeAspect="1"/>
                    </pic:cNvPicPr>
                  </pic:nvPicPr>
                  <pic:blipFill>
                    <a:blip r:embed="rId15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Scatter_Excluded-17.png" id="0" name="Picture"/>
                    <pic:cNvPicPr>
                      <a:picLocks noChangeArrowheads="1" noChangeAspect="1"/>
                    </pic:cNvPicPr>
                  </pic:nvPicPr>
                  <pic:blipFill>
                    <a:blip r:embed="rId15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Scatter_Excluded-18.png" id="0" name="Picture"/>
                    <pic:cNvPicPr>
                      <a:picLocks noChangeArrowheads="1" noChangeAspect="1"/>
                    </pic:cNvPicPr>
                  </pic:nvPicPr>
                  <pic:blipFill>
                    <a:blip r:embed="rId15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Scatter_Excluded-19.png" id="0" name="Picture"/>
                    <pic:cNvPicPr>
                      <a:picLocks noChangeArrowheads="1" noChangeAspect="1"/>
                    </pic:cNvPicPr>
                  </pic:nvPicPr>
                  <pic:blipFill>
                    <a:blip r:embed="rId153"/>
                    <a:stretch>
                      <a:fillRect/>
                    </a:stretch>
                  </pic:blipFill>
                  <pic:spPr bwMode="auto">
                    <a:xfrm>
                      <a:off x="0" y="0"/>
                      <a:ext cx="5334000" cy="2667000"/>
                    </a:xfrm>
                    <a:prstGeom prst="rect">
                      <a:avLst/>
                    </a:prstGeom>
                    <a:noFill/>
                    <a:ln w="9525">
                      <a:noFill/>
                      <a:headEnd/>
                      <a:tailEnd/>
                    </a:ln>
                  </pic:spPr>
                </pic:pic>
              </a:graphicData>
            </a:graphic>
          </wp:inline>
        </w:drawing>
      </w:r>
    </w:p>
    <w:bookmarkEnd w:id="1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66" Target="media/rId66.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67" Target="media/rId67.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68" Target="media/rId68.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69" Target="media/rId69.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70" Target="media/rId70.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35" Target="media/rId135.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All Turbidity</dc:title>
  <dc:creator/>
  <cp:keywords/>
  <dcterms:created xsi:type="dcterms:W3CDTF">2023-08-03T09:10:46Z</dcterms:created>
  <dcterms:modified xsi:type="dcterms:W3CDTF">2023-08-03T09:10:46Z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August, 2023</vt:lpwstr>
  </property>
  <property fmtid="{D5CDD505-2E9C-101B-9397-08002B2CF9AE}" pid="3" name="output">
    <vt:lpwstr/>
  </property>
  <property fmtid="{D5CDD505-2E9C-101B-9397-08002B2CF9AE}" pid="4" name="urlcolor">
    <vt:lpwstr>blue</vt:lpwstr>
  </property>
</Properties>
</file>